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7776">
        <w:trPr>
          <w:trHeight w:hRule="exact" w:val="152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5543" w:type="dxa"/>
            <w:gridSpan w:val="4"/>
            <w:shd w:val="clear" w:color="000000" w:fill="FFFFFF"/>
            <w:tcMar>
              <w:left w:w="34" w:type="dxa"/>
              <w:right w:w="34" w:type="dxa"/>
            </w:tcMar>
          </w:tcPr>
          <w:p w:rsidR="00917776" w:rsidRDefault="00E26CD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17776">
        <w:trPr>
          <w:trHeight w:hRule="exact" w:val="13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585"/>
        </w:trPr>
        <w:tc>
          <w:tcPr>
            <w:tcW w:w="10221" w:type="dxa"/>
            <w:gridSpan w:val="10"/>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7776" w:rsidRDefault="00E26C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7776">
        <w:trPr>
          <w:trHeight w:hRule="exact" w:val="314"/>
        </w:trPr>
        <w:tc>
          <w:tcPr>
            <w:tcW w:w="10221" w:type="dxa"/>
            <w:gridSpan w:val="10"/>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17776">
        <w:trPr>
          <w:trHeight w:hRule="exact" w:val="211"/>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3842" w:type="dxa"/>
            <w:gridSpan w:val="2"/>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УТВЕРЖДАЮ</w:t>
            </w:r>
          </w:p>
        </w:tc>
      </w:tr>
      <w:tr w:rsidR="00917776">
        <w:trPr>
          <w:trHeight w:hRule="exact" w:val="13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3842" w:type="dxa"/>
            <w:gridSpan w:val="2"/>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17776">
        <w:trPr>
          <w:trHeight w:hRule="exact" w:val="13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3842" w:type="dxa"/>
            <w:gridSpan w:val="2"/>
            <w:shd w:val="clear" w:color="000000" w:fill="FFFFFF"/>
            <w:tcMar>
              <w:left w:w="34" w:type="dxa"/>
              <w:right w:w="34" w:type="dxa"/>
            </w:tcMar>
          </w:tcPr>
          <w:p w:rsidR="00917776" w:rsidRDefault="00E26CD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17776">
        <w:trPr>
          <w:trHeight w:hRule="exact" w:val="13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3842" w:type="dxa"/>
            <w:gridSpan w:val="2"/>
            <w:shd w:val="clear" w:color="000000" w:fill="FFFFFF"/>
            <w:tcMar>
              <w:left w:w="34" w:type="dxa"/>
              <w:right w:w="34" w:type="dxa"/>
            </w:tcMar>
          </w:tcPr>
          <w:p w:rsidR="00917776" w:rsidRDefault="00E26CD7">
            <w:pPr>
              <w:spacing w:after="0" w:line="240" w:lineRule="auto"/>
              <w:jc w:val="right"/>
              <w:rPr>
                <w:sz w:val="24"/>
                <w:szCs w:val="24"/>
              </w:rPr>
            </w:pPr>
            <w:r>
              <w:rPr>
                <w:rFonts w:ascii="Times New Roman" w:hAnsi="Times New Roman" w:cs="Times New Roman"/>
                <w:color w:val="000000"/>
                <w:sz w:val="24"/>
                <w:szCs w:val="24"/>
              </w:rPr>
              <w:t>30.08.2021 г.</w:t>
            </w:r>
          </w:p>
        </w:tc>
      </w:tr>
      <w:tr w:rsidR="00917776">
        <w:trPr>
          <w:trHeight w:hRule="exact" w:val="2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416"/>
        </w:trPr>
        <w:tc>
          <w:tcPr>
            <w:tcW w:w="10221" w:type="dxa"/>
            <w:gridSpan w:val="10"/>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7776">
        <w:trPr>
          <w:trHeight w:hRule="exact" w:val="1135"/>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4834" w:type="dxa"/>
            <w:gridSpan w:val="5"/>
            <w:shd w:val="clear" w:color="000000" w:fill="FFFFFF"/>
            <w:tcMar>
              <w:left w:w="34" w:type="dxa"/>
              <w:right w:w="34" w:type="dxa"/>
            </w:tcMar>
          </w:tcPr>
          <w:p w:rsidR="00917776" w:rsidRDefault="00E26CD7">
            <w:pPr>
              <w:spacing w:after="0" w:line="240" w:lineRule="auto"/>
              <w:jc w:val="center"/>
              <w:rPr>
                <w:sz w:val="32"/>
                <w:szCs w:val="32"/>
              </w:rPr>
            </w:pPr>
            <w:r>
              <w:rPr>
                <w:rFonts w:ascii="Times New Roman" w:hAnsi="Times New Roman" w:cs="Times New Roman"/>
                <w:color w:val="000000"/>
                <w:sz w:val="32"/>
                <w:szCs w:val="32"/>
              </w:rPr>
              <w:t>Методы моделирования и прогнозирования в экономике</w:t>
            </w:r>
          </w:p>
          <w:p w:rsidR="00917776" w:rsidRDefault="00E26CD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917776" w:rsidRDefault="00917776"/>
        </w:tc>
      </w:tr>
      <w:tr w:rsidR="00917776">
        <w:trPr>
          <w:trHeight w:hRule="exact" w:val="277"/>
        </w:trPr>
        <w:tc>
          <w:tcPr>
            <w:tcW w:w="10221" w:type="dxa"/>
            <w:gridSpan w:val="10"/>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7776">
        <w:trPr>
          <w:trHeight w:hRule="exact" w:val="1389"/>
        </w:trPr>
        <w:tc>
          <w:tcPr>
            <w:tcW w:w="143" w:type="dxa"/>
          </w:tcPr>
          <w:p w:rsidR="00917776" w:rsidRDefault="00917776"/>
        </w:tc>
        <w:tc>
          <w:tcPr>
            <w:tcW w:w="285" w:type="dxa"/>
          </w:tcPr>
          <w:p w:rsidR="00917776" w:rsidRDefault="00917776"/>
        </w:tc>
        <w:tc>
          <w:tcPr>
            <w:tcW w:w="9795" w:type="dxa"/>
            <w:gridSpan w:val="8"/>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17776" w:rsidRDefault="00E26C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17776" w:rsidRDefault="00E26C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7776">
        <w:trPr>
          <w:trHeight w:hRule="exact" w:val="13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833"/>
        </w:trPr>
        <w:tc>
          <w:tcPr>
            <w:tcW w:w="10221" w:type="dxa"/>
            <w:gridSpan w:val="10"/>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17776">
        <w:trPr>
          <w:trHeight w:hRule="exact" w:val="416"/>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3984" w:type="dxa"/>
            <w:gridSpan w:val="5"/>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155"/>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ФИНАНСЫ И ЭКОНОМИКА</w:t>
            </w:r>
          </w:p>
        </w:tc>
      </w:tr>
      <w:tr w:rsidR="009177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177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17776" w:rsidRDefault="009177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917776"/>
        </w:tc>
      </w:tr>
      <w:tr w:rsidR="009177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БИЗНЕС-АНАЛИТИК</w:t>
            </w:r>
          </w:p>
        </w:tc>
      </w:tr>
      <w:tr w:rsidR="0091777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17776" w:rsidRDefault="009177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917776"/>
        </w:tc>
      </w:tr>
      <w:tr w:rsidR="00917776">
        <w:trPr>
          <w:trHeight w:hRule="exact" w:val="124"/>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5118" w:type="dxa"/>
            <w:gridSpan w:val="7"/>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17776">
        <w:trPr>
          <w:trHeight w:hRule="exact" w:val="577"/>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5118" w:type="dxa"/>
            <w:gridSpan w:val="3"/>
            <w:vMerge/>
            <w:shd w:val="clear" w:color="000000" w:fill="FFFFFF"/>
            <w:tcMar>
              <w:left w:w="34" w:type="dxa"/>
              <w:right w:w="34" w:type="dxa"/>
            </w:tcMar>
          </w:tcPr>
          <w:p w:rsidR="00917776" w:rsidRDefault="00917776"/>
        </w:tc>
      </w:tr>
      <w:tr w:rsidR="00917776">
        <w:trPr>
          <w:trHeight w:hRule="exact" w:val="1768"/>
        </w:trPr>
        <w:tc>
          <w:tcPr>
            <w:tcW w:w="143" w:type="dxa"/>
          </w:tcPr>
          <w:p w:rsidR="00917776" w:rsidRDefault="00917776"/>
        </w:tc>
        <w:tc>
          <w:tcPr>
            <w:tcW w:w="285" w:type="dxa"/>
          </w:tcPr>
          <w:p w:rsidR="00917776" w:rsidRDefault="00917776"/>
        </w:tc>
        <w:tc>
          <w:tcPr>
            <w:tcW w:w="710" w:type="dxa"/>
          </w:tcPr>
          <w:p w:rsidR="00917776" w:rsidRDefault="00917776"/>
        </w:tc>
        <w:tc>
          <w:tcPr>
            <w:tcW w:w="1419" w:type="dxa"/>
          </w:tcPr>
          <w:p w:rsidR="00917776" w:rsidRDefault="00917776"/>
        </w:tc>
        <w:tc>
          <w:tcPr>
            <w:tcW w:w="1419" w:type="dxa"/>
          </w:tcPr>
          <w:p w:rsidR="00917776" w:rsidRDefault="00917776"/>
        </w:tc>
        <w:tc>
          <w:tcPr>
            <w:tcW w:w="710" w:type="dxa"/>
          </w:tcPr>
          <w:p w:rsidR="00917776" w:rsidRDefault="00917776"/>
        </w:tc>
        <w:tc>
          <w:tcPr>
            <w:tcW w:w="426" w:type="dxa"/>
          </w:tcPr>
          <w:p w:rsidR="00917776" w:rsidRDefault="00917776"/>
        </w:tc>
        <w:tc>
          <w:tcPr>
            <w:tcW w:w="1277" w:type="dxa"/>
          </w:tcPr>
          <w:p w:rsidR="00917776" w:rsidRDefault="00917776"/>
        </w:tc>
        <w:tc>
          <w:tcPr>
            <w:tcW w:w="993" w:type="dxa"/>
          </w:tcPr>
          <w:p w:rsidR="00917776" w:rsidRDefault="00917776"/>
        </w:tc>
        <w:tc>
          <w:tcPr>
            <w:tcW w:w="2836" w:type="dxa"/>
          </w:tcPr>
          <w:p w:rsidR="00917776" w:rsidRDefault="00917776"/>
        </w:tc>
      </w:tr>
      <w:tr w:rsidR="00917776">
        <w:trPr>
          <w:trHeight w:hRule="exact" w:val="277"/>
        </w:trPr>
        <w:tc>
          <w:tcPr>
            <w:tcW w:w="143" w:type="dxa"/>
          </w:tcPr>
          <w:p w:rsidR="00917776" w:rsidRDefault="00917776"/>
        </w:tc>
        <w:tc>
          <w:tcPr>
            <w:tcW w:w="10079" w:type="dxa"/>
            <w:gridSpan w:val="9"/>
            <w:vMerge w:val="restart"/>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7776">
        <w:trPr>
          <w:trHeight w:hRule="exact" w:val="138"/>
        </w:trPr>
        <w:tc>
          <w:tcPr>
            <w:tcW w:w="143" w:type="dxa"/>
          </w:tcPr>
          <w:p w:rsidR="00917776" w:rsidRDefault="00917776"/>
        </w:tc>
        <w:tc>
          <w:tcPr>
            <w:tcW w:w="10079" w:type="dxa"/>
            <w:gridSpan w:val="9"/>
            <w:vMerge/>
            <w:shd w:val="clear" w:color="000000" w:fill="FFFFFF"/>
            <w:tcMar>
              <w:left w:w="34" w:type="dxa"/>
              <w:right w:w="34" w:type="dxa"/>
            </w:tcMar>
          </w:tcPr>
          <w:p w:rsidR="00917776" w:rsidRDefault="00917776"/>
        </w:tc>
      </w:tr>
      <w:tr w:rsidR="00917776">
        <w:trPr>
          <w:trHeight w:hRule="exact" w:val="1666"/>
        </w:trPr>
        <w:tc>
          <w:tcPr>
            <w:tcW w:w="143" w:type="dxa"/>
          </w:tcPr>
          <w:p w:rsidR="00917776" w:rsidRDefault="00917776"/>
        </w:tc>
        <w:tc>
          <w:tcPr>
            <w:tcW w:w="10079" w:type="dxa"/>
            <w:gridSpan w:val="9"/>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17776" w:rsidRDefault="00917776">
            <w:pPr>
              <w:spacing w:after="0" w:line="240" w:lineRule="auto"/>
              <w:jc w:val="center"/>
              <w:rPr>
                <w:sz w:val="24"/>
                <w:szCs w:val="24"/>
              </w:rPr>
            </w:pPr>
          </w:p>
          <w:p w:rsidR="00917776" w:rsidRDefault="00E26CD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17776" w:rsidRDefault="00917776">
            <w:pPr>
              <w:spacing w:after="0" w:line="240" w:lineRule="auto"/>
              <w:jc w:val="center"/>
              <w:rPr>
                <w:sz w:val="24"/>
                <w:szCs w:val="24"/>
              </w:rPr>
            </w:pPr>
          </w:p>
          <w:p w:rsidR="00917776" w:rsidRDefault="00E26CD7">
            <w:pPr>
              <w:spacing w:after="0" w:line="240" w:lineRule="auto"/>
              <w:jc w:val="center"/>
              <w:rPr>
                <w:sz w:val="24"/>
                <w:szCs w:val="24"/>
              </w:rPr>
            </w:pPr>
            <w:r>
              <w:rPr>
                <w:rFonts w:ascii="Times New Roman" w:hAnsi="Times New Roman" w:cs="Times New Roman"/>
                <w:color w:val="000000"/>
                <w:sz w:val="24"/>
                <w:szCs w:val="24"/>
              </w:rPr>
              <w:t>Омск, 2021</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7776">
        <w:trPr>
          <w:trHeight w:hRule="exact" w:val="2222"/>
        </w:trPr>
        <w:tc>
          <w:tcPr>
            <w:tcW w:w="10788"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7776" w:rsidRDefault="00917776">
            <w:pPr>
              <w:spacing w:after="0" w:line="240" w:lineRule="auto"/>
              <w:rPr>
                <w:sz w:val="24"/>
                <w:szCs w:val="24"/>
              </w:rPr>
            </w:pPr>
          </w:p>
          <w:p w:rsidR="00917776" w:rsidRDefault="00E26CD7">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917776" w:rsidRDefault="00917776">
            <w:pPr>
              <w:spacing w:after="0" w:line="240" w:lineRule="auto"/>
              <w:rPr>
                <w:sz w:val="24"/>
                <w:szCs w:val="24"/>
              </w:rPr>
            </w:pPr>
          </w:p>
          <w:p w:rsidR="00917776" w:rsidRDefault="00E26C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17776" w:rsidRDefault="00E26CD7">
            <w:pPr>
              <w:spacing w:after="0" w:line="240" w:lineRule="auto"/>
              <w:rPr>
                <w:sz w:val="24"/>
                <w:szCs w:val="24"/>
              </w:rPr>
            </w:pPr>
            <w:r>
              <w:rPr>
                <w:rFonts w:ascii="Times New Roman" w:hAnsi="Times New Roman" w:cs="Times New Roman"/>
                <w:color w:val="000000"/>
                <w:sz w:val="24"/>
                <w:szCs w:val="24"/>
              </w:rPr>
              <w:t>Протокол от 30.08.2021 г.  №1</w:t>
            </w:r>
          </w:p>
        </w:tc>
      </w:tr>
      <w:tr w:rsidR="00917776">
        <w:trPr>
          <w:trHeight w:hRule="exact" w:val="277"/>
        </w:trPr>
        <w:tc>
          <w:tcPr>
            <w:tcW w:w="10788"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277"/>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7776">
        <w:trPr>
          <w:trHeight w:hRule="exact" w:val="555"/>
        </w:trPr>
        <w:tc>
          <w:tcPr>
            <w:tcW w:w="9640" w:type="dxa"/>
          </w:tcPr>
          <w:p w:rsidR="00917776" w:rsidRDefault="00917776"/>
        </w:tc>
      </w:tr>
      <w:tr w:rsidR="00917776">
        <w:trPr>
          <w:trHeight w:hRule="exact" w:val="8751"/>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7776" w:rsidRDefault="00E26C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7776" w:rsidRDefault="00E26C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7776" w:rsidRDefault="00E26C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7776" w:rsidRDefault="00E26C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776" w:rsidRDefault="00E26C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7776" w:rsidRDefault="00E26C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7776" w:rsidRDefault="00E26C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7776" w:rsidRDefault="00E26C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7776" w:rsidRDefault="00E26C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7776" w:rsidRDefault="00E26C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7776" w:rsidRDefault="00E26C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277"/>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7776">
        <w:trPr>
          <w:trHeight w:hRule="exact" w:val="14619"/>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7776" w:rsidRDefault="00E26C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776" w:rsidRDefault="00E26C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917776" w:rsidRDefault="00E26C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моделирования и прогнозирования в экономике» в течение 2021/2022 учебного года:</w:t>
            </w:r>
          </w:p>
          <w:p w:rsidR="00917776" w:rsidRDefault="00E26C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7776">
        <w:trPr>
          <w:trHeight w:hRule="exact" w:val="138"/>
        </w:trPr>
        <w:tc>
          <w:tcPr>
            <w:tcW w:w="9640" w:type="dxa"/>
          </w:tcPr>
          <w:p w:rsidR="00917776" w:rsidRDefault="00917776"/>
        </w:tc>
      </w:tr>
      <w:tr w:rsidR="00917776">
        <w:trPr>
          <w:trHeight w:hRule="exact" w:val="355"/>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1. Наименование дисциплины: К.М.03.03 «Методы моделирования и</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1125"/>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lastRenderedPageBreak/>
              <w:t>прогнозирования в экономике».</w:t>
            </w:r>
          </w:p>
          <w:p w:rsidR="00917776" w:rsidRDefault="00E26C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7776">
        <w:trPr>
          <w:trHeight w:hRule="exact" w:val="138"/>
        </w:trPr>
        <w:tc>
          <w:tcPr>
            <w:tcW w:w="9640" w:type="dxa"/>
          </w:tcPr>
          <w:p w:rsidR="00917776" w:rsidRDefault="00917776"/>
        </w:tc>
      </w:tr>
      <w:tr w:rsidR="00917776">
        <w:trPr>
          <w:trHeight w:hRule="exact" w:val="3530"/>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7776" w:rsidRDefault="00E26C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моделирования и прогнозирования в экономике»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77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Код компетенции: ПК-3</w:t>
            </w:r>
          </w:p>
          <w:p w:rsidR="00917776" w:rsidRDefault="00E26CD7">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917776">
        <w:trPr>
          <w:trHeight w:hRule="exact" w:val="585"/>
        </w:trPr>
        <w:tc>
          <w:tcPr>
            <w:tcW w:w="9654" w:type="dxa"/>
            <w:shd w:val="clear" w:color="000000" w:fill="FFFFFF"/>
            <w:tcMar>
              <w:left w:w="34" w:type="dxa"/>
              <w:right w:w="34" w:type="dxa"/>
            </w:tcMar>
          </w:tcPr>
          <w:p w:rsidR="00917776" w:rsidRDefault="00917776">
            <w:pPr>
              <w:spacing w:after="0" w:line="240" w:lineRule="auto"/>
              <w:rPr>
                <w:sz w:val="24"/>
                <w:szCs w:val="24"/>
              </w:rPr>
            </w:pPr>
          </w:p>
          <w:p w:rsidR="00917776" w:rsidRDefault="00E26C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7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9177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ПК-3.10 уметь анализировать внутренние (внешние) факторы и условия, влияющие на деятельность организации</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9177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9177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917776">
        <w:trPr>
          <w:trHeight w:hRule="exact" w:val="416"/>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7776">
        <w:trPr>
          <w:trHeight w:hRule="exact" w:val="1099"/>
        </w:trPr>
        <w:tc>
          <w:tcPr>
            <w:tcW w:w="9654" w:type="dxa"/>
            <w:shd w:val="clear" w:color="000000" w:fill="FFFFFF"/>
            <w:tcMar>
              <w:left w:w="34" w:type="dxa"/>
              <w:right w:w="34" w:type="dxa"/>
            </w:tcMar>
          </w:tcPr>
          <w:p w:rsidR="00917776" w:rsidRDefault="00917776">
            <w:pPr>
              <w:spacing w:after="0" w:line="240" w:lineRule="auto"/>
              <w:jc w:val="both"/>
              <w:rPr>
                <w:sz w:val="24"/>
                <w:szCs w:val="24"/>
              </w:rPr>
            </w:pPr>
          </w:p>
          <w:p w:rsidR="00917776" w:rsidRDefault="00E26CD7">
            <w:pPr>
              <w:spacing w:after="0" w:line="240" w:lineRule="auto"/>
              <w:jc w:val="both"/>
              <w:rPr>
                <w:sz w:val="24"/>
                <w:szCs w:val="24"/>
              </w:rPr>
            </w:pPr>
            <w:r>
              <w:rPr>
                <w:rFonts w:ascii="Times New Roman" w:hAnsi="Times New Roman" w:cs="Times New Roman"/>
                <w:color w:val="000000"/>
                <w:sz w:val="24"/>
                <w:szCs w:val="24"/>
              </w:rPr>
              <w:t>Дисциплина К.М.03.03 «Методы моделирования и прогнозирования в экономике» относится к обязательной части, является дисциплиной Блока &lt;не удалось определить&gt;. «&lt;не удалось определить&gt;». Модуль "Формирование возможных решений на основе</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17776">
        <w:trPr>
          <w:trHeight w:hRule="exact" w:val="826"/>
        </w:trPr>
        <w:tc>
          <w:tcPr>
            <w:tcW w:w="9654" w:type="dxa"/>
            <w:gridSpan w:val="7"/>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lastRenderedPageBreak/>
              <w:t>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917776">
        <w:trPr>
          <w:trHeight w:hRule="exact" w:val="138"/>
        </w:trPr>
        <w:tc>
          <w:tcPr>
            <w:tcW w:w="3970" w:type="dxa"/>
          </w:tcPr>
          <w:p w:rsidR="00917776" w:rsidRDefault="00917776"/>
        </w:tc>
        <w:tc>
          <w:tcPr>
            <w:tcW w:w="1702" w:type="dxa"/>
          </w:tcPr>
          <w:p w:rsidR="00917776" w:rsidRDefault="00917776"/>
        </w:tc>
        <w:tc>
          <w:tcPr>
            <w:tcW w:w="1702" w:type="dxa"/>
          </w:tcPr>
          <w:p w:rsidR="00917776" w:rsidRDefault="00917776"/>
        </w:tc>
        <w:tc>
          <w:tcPr>
            <w:tcW w:w="426" w:type="dxa"/>
          </w:tcPr>
          <w:p w:rsidR="00917776" w:rsidRDefault="00917776"/>
        </w:tc>
        <w:tc>
          <w:tcPr>
            <w:tcW w:w="710" w:type="dxa"/>
          </w:tcPr>
          <w:p w:rsidR="00917776" w:rsidRDefault="00917776"/>
        </w:tc>
        <w:tc>
          <w:tcPr>
            <w:tcW w:w="143" w:type="dxa"/>
          </w:tcPr>
          <w:p w:rsidR="00917776" w:rsidRDefault="00917776"/>
        </w:tc>
        <w:tc>
          <w:tcPr>
            <w:tcW w:w="993" w:type="dxa"/>
          </w:tcPr>
          <w:p w:rsidR="00917776" w:rsidRDefault="00917776"/>
        </w:tc>
      </w:tr>
      <w:tr w:rsidR="009177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Коды</w:t>
            </w:r>
          </w:p>
          <w:p w:rsidR="00917776" w:rsidRDefault="00E26CD7">
            <w:pPr>
              <w:spacing w:after="0" w:line="240" w:lineRule="auto"/>
              <w:jc w:val="center"/>
              <w:rPr>
                <w:sz w:val="24"/>
                <w:szCs w:val="24"/>
              </w:rPr>
            </w:pPr>
            <w:r>
              <w:rPr>
                <w:rFonts w:ascii="Times New Roman" w:hAnsi="Times New Roman" w:cs="Times New Roman"/>
                <w:color w:val="000000"/>
                <w:sz w:val="24"/>
                <w:szCs w:val="24"/>
              </w:rPr>
              <w:t>форми-</w:t>
            </w:r>
          </w:p>
          <w:p w:rsidR="00917776" w:rsidRDefault="00E26CD7">
            <w:pPr>
              <w:spacing w:after="0" w:line="240" w:lineRule="auto"/>
              <w:jc w:val="center"/>
              <w:rPr>
                <w:sz w:val="24"/>
                <w:szCs w:val="24"/>
              </w:rPr>
            </w:pPr>
            <w:r>
              <w:rPr>
                <w:rFonts w:ascii="Times New Roman" w:hAnsi="Times New Roman" w:cs="Times New Roman"/>
                <w:color w:val="000000"/>
                <w:sz w:val="24"/>
                <w:szCs w:val="24"/>
              </w:rPr>
              <w:t>руемых</w:t>
            </w:r>
          </w:p>
          <w:p w:rsidR="00917776" w:rsidRDefault="00E26CD7">
            <w:pPr>
              <w:spacing w:after="0" w:line="240" w:lineRule="auto"/>
              <w:jc w:val="center"/>
              <w:rPr>
                <w:sz w:val="24"/>
                <w:szCs w:val="24"/>
              </w:rPr>
            </w:pPr>
            <w:r>
              <w:rPr>
                <w:rFonts w:ascii="Times New Roman" w:hAnsi="Times New Roman" w:cs="Times New Roman"/>
                <w:color w:val="000000"/>
                <w:sz w:val="24"/>
                <w:szCs w:val="24"/>
              </w:rPr>
              <w:t>компе-</w:t>
            </w:r>
          </w:p>
          <w:p w:rsidR="00917776" w:rsidRDefault="00E26CD7">
            <w:pPr>
              <w:spacing w:after="0" w:line="240" w:lineRule="auto"/>
              <w:jc w:val="center"/>
              <w:rPr>
                <w:sz w:val="24"/>
                <w:szCs w:val="24"/>
              </w:rPr>
            </w:pPr>
            <w:r>
              <w:rPr>
                <w:rFonts w:ascii="Times New Roman" w:hAnsi="Times New Roman" w:cs="Times New Roman"/>
                <w:color w:val="000000"/>
                <w:sz w:val="24"/>
                <w:szCs w:val="24"/>
              </w:rPr>
              <w:t>тенций</w:t>
            </w:r>
          </w:p>
        </w:tc>
      </w:tr>
      <w:tr w:rsidR="009177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917776"/>
        </w:tc>
      </w:tr>
      <w:tr w:rsidR="009177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917776"/>
        </w:tc>
      </w:tr>
      <w:tr w:rsidR="0091777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917776">
            <w:pPr>
              <w:spacing w:after="0" w:line="240" w:lineRule="auto"/>
              <w:jc w:val="center"/>
            </w:pP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Эконометрика</w:t>
            </w: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Микроэкономика</w:t>
            </w: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Экономическая теория</w:t>
            </w: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917776">
            <w:pPr>
              <w:spacing w:after="0" w:line="240" w:lineRule="auto"/>
              <w:jc w:val="center"/>
            </w:pP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917776" w:rsidRDefault="00917776">
            <w:pPr>
              <w:spacing w:after="0" w:line="240" w:lineRule="auto"/>
              <w:jc w:val="center"/>
            </w:pPr>
          </w:p>
          <w:p w:rsidR="00917776" w:rsidRDefault="00E26CD7">
            <w:pPr>
              <w:spacing w:after="0" w:line="240" w:lineRule="auto"/>
              <w:jc w:val="center"/>
            </w:pPr>
            <w:r>
              <w:rPr>
                <w:rFonts w:ascii="Times New Roman" w:hAnsi="Times New Roman" w:cs="Times New Roman"/>
                <w:color w:val="000000"/>
              </w:rPr>
              <w:t>Эконометрическое моделирование</w:t>
            </w:r>
          </w:p>
          <w:p w:rsidR="00917776" w:rsidRDefault="00E26CD7">
            <w:pPr>
              <w:spacing w:after="0" w:line="240" w:lineRule="auto"/>
              <w:jc w:val="center"/>
            </w:pPr>
            <w:r>
              <w:rPr>
                <w:rFonts w:ascii="Times New Roman" w:hAnsi="Times New Roman" w:cs="Times New Roman"/>
                <w:color w:val="000000"/>
              </w:rPr>
              <w:t>Методы многомерного статистического анализа</w:t>
            </w:r>
          </w:p>
          <w:p w:rsidR="00917776" w:rsidRDefault="00E26CD7">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ПК-3</w:t>
            </w:r>
          </w:p>
        </w:tc>
      </w:tr>
      <w:tr w:rsidR="00917776">
        <w:trPr>
          <w:trHeight w:hRule="exact" w:val="138"/>
        </w:trPr>
        <w:tc>
          <w:tcPr>
            <w:tcW w:w="3970" w:type="dxa"/>
          </w:tcPr>
          <w:p w:rsidR="00917776" w:rsidRDefault="00917776"/>
        </w:tc>
        <w:tc>
          <w:tcPr>
            <w:tcW w:w="1702" w:type="dxa"/>
          </w:tcPr>
          <w:p w:rsidR="00917776" w:rsidRDefault="00917776"/>
        </w:tc>
        <w:tc>
          <w:tcPr>
            <w:tcW w:w="1702" w:type="dxa"/>
          </w:tcPr>
          <w:p w:rsidR="00917776" w:rsidRDefault="00917776"/>
        </w:tc>
        <w:tc>
          <w:tcPr>
            <w:tcW w:w="426" w:type="dxa"/>
          </w:tcPr>
          <w:p w:rsidR="00917776" w:rsidRDefault="00917776"/>
        </w:tc>
        <w:tc>
          <w:tcPr>
            <w:tcW w:w="710" w:type="dxa"/>
          </w:tcPr>
          <w:p w:rsidR="00917776" w:rsidRDefault="00917776"/>
        </w:tc>
        <w:tc>
          <w:tcPr>
            <w:tcW w:w="143" w:type="dxa"/>
          </w:tcPr>
          <w:p w:rsidR="00917776" w:rsidRDefault="00917776"/>
        </w:tc>
        <w:tc>
          <w:tcPr>
            <w:tcW w:w="993" w:type="dxa"/>
          </w:tcPr>
          <w:p w:rsidR="00917776" w:rsidRDefault="00917776"/>
        </w:tc>
      </w:tr>
      <w:tr w:rsidR="00917776">
        <w:trPr>
          <w:trHeight w:hRule="exact" w:val="1125"/>
        </w:trPr>
        <w:tc>
          <w:tcPr>
            <w:tcW w:w="9654" w:type="dxa"/>
            <w:gridSpan w:val="7"/>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7776">
        <w:trPr>
          <w:trHeight w:hRule="exact" w:val="585"/>
        </w:trPr>
        <w:tc>
          <w:tcPr>
            <w:tcW w:w="9654" w:type="dxa"/>
            <w:gridSpan w:val="7"/>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7776" w:rsidRDefault="00E26CD7">
            <w:pPr>
              <w:spacing w:after="0" w:line="240" w:lineRule="auto"/>
              <w:jc w:val="center"/>
              <w:rPr>
                <w:sz w:val="24"/>
                <w:szCs w:val="24"/>
              </w:rPr>
            </w:pPr>
            <w:r>
              <w:rPr>
                <w:rFonts w:ascii="Times New Roman" w:hAnsi="Times New Roman" w:cs="Times New Roman"/>
                <w:color w:val="000000"/>
                <w:sz w:val="24"/>
                <w:szCs w:val="24"/>
              </w:rPr>
              <w:t>Из них:</w:t>
            </w:r>
          </w:p>
        </w:tc>
      </w:tr>
      <w:tr w:rsidR="00917776">
        <w:trPr>
          <w:trHeight w:hRule="exact" w:val="138"/>
        </w:trPr>
        <w:tc>
          <w:tcPr>
            <w:tcW w:w="3970" w:type="dxa"/>
          </w:tcPr>
          <w:p w:rsidR="00917776" w:rsidRDefault="00917776"/>
        </w:tc>
        <w:tc>
          <w:tcPr>
            <w:tcW w:w="1702" w:type="dxa"/>
          </w:tcPr>
          <w:p w:rsidR="00917776" w:rsidRDefault="00917776"/>
        </w:tc>
        <w:tc>
          <w:tcPr>
            <w:tcW w:w="1702" w:type="dxa"/>
          </w:tcPr>
          <w:p w:rsidR="00917776" w:rsidRDefault="00917776"/>
        </w:tc>
        <w:tc>
          <w:tcPr>
            <w:tcW w:w="426" w:type="dxa"/>
          </w:tcPr>
          <w:p w:rsidR="00917776" w:rsidRDefault="00917776"/>
        </w:tc>
        <w:tc>
          <w:tcPr>
            <w:tcW w:w="710" w:type="dxa"/>
          </w:tcPr>
          <w:p w:rsidR="00917776" w:rsidRDefault="00917776"/>
        </w:tc>
        <w:tc>
          <w:tcPr>
            <w:tcW w:w="143" w:type="dxa"/>
          </w:tcPr>
          <w:p w:rsidR="00917776" w:rsidRDefault="00917776"/>
        </w:tc>
        <w:tc>
          <w:tcPr>
            <w:tcW w:w="993" w:type="dxa"/>
          </w:tcPr>
          <w:p w:rsidR="00917776" w:rsidRDefault="00917776"/>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54</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18</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0</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36</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0</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44</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0</w:t>
            </w:r>
          </w:p>
        </w:tc>
      </w:tr>
      <w:tr w:rsidR="009177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зачеты 6</w:t>
            </w:r>
          </w:p>
          <w:p w:rsidR="00917776" w:rsidRDefault="00E26CD7">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917776">
        <w:trPr>
          <w:trHeight w:hRule="exact" w:val="138"/>
        </w:trPr>
        <w:tc>
          <w:tcPr>
            <w:tcW w:w="3970" w:type="dxa"/>
          </w:tcPr>
          <w:p w:rsidR="00917776" w:rsidRDefault="00917776"/>
        </w:tc>
        <w:tc>
          <w:tcPr>
            <w:tcW w:w="1702" w:type="dxa"/>
          </w:tcPr>
          <w:p w:rsidR="00917776" w:rsidRDefault="00917776"/>
        </w:tc>
        <w:tc>
          <w:tcPr>
            <w:tcW w:w="1702" w:type="dxa"/>
          </w:tcPr>
          <w:p w:rsidR="00917776" w:rsidRDefault="00917776"/>
        </w:tc>
        <w:tc>
          <w:tcPr>
            <w:tcW w:w="426" w:type="dxa"/>
          </w:tcPr>
          <w:p w:rsidR="00917776" w:rsidRDefault="00917776"/>
        </w:tc>
        <w:tc>
          <w:tcPr>
            <w:tcW w:w="710" w:type="dxa"/>
          </w:tcPr>
          <w:p w:rsidR="00917776" w:rsidRDefault="00917776"/>
        </w:tc>
        <w:tc>
          <w:tcPr>
            <w:tcW w:w="143" w:type="dxa"/>
          </w:tcPr>
          <w:p w:rsidR="00917776" w:rsidRDefault="00917776"/>
        </w:tc>
        <w:tc>
          <w:tcPr>
            <w:tcW w:w="993" w:type="dxa"/>
          </w:tcPr>
          <w:p w:rsidR="00917776" w:rsidRDefault="00917776"/>
        </w:tc>
      </w:tr>
      <w:tr w:rsidR="00917776">
        <w:trPr>
          <w:trHeight w:hRule="exact" w:val="1666"/>
        </w:trPr>
        <w:tc>
          <w:tcPr>
            <w:tcW w:w="9654" w:type="dxa"/>
            <w:gridSpan w:val="7"/>
            <w:shd w:val="clear" w:color="000000" w:fill="FFFFFF"/>
            <w:tcMar>
              <w:left w:w="34" w:type="dxa"/>
              <w:right w:w="34" w:type="dxa"/>
            </w:tcMar>
          </w:tcPr>
          <w:p w:rsidR="00917776" w:rsidRDefault="00917776">
            <w:pPr>
              <w:spacing w:after="0" w:line="240" w:lineRule="auto"/>
              <w:jc w:val="center"/>
              <w:rPr>
                <w:sz w:val="24"/>
                <w:szCs w:val="24"/>
              </w:rPr>
            </w:pPr>
          </w:p>
          <w:p w:rsidR="00917776" w:rsidRDefault="00E26C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776" w:rsidRDefault="00917776">
            <w:pPr>
              <w:spacing w:after="0" w:line="240" w:lineRule="auto"/>
              <w:jc w:val="center"/>
              <w:rPr>
                <w:sz w:val="24"/>
                <w:szCs w:val="24"/>
              </w:rPr>
            </w:pPr>
          </w:p>
          <w:p w:rsidR="00917776" w:rsidRDefault="00E26C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7776">
        <w:trPr>
          <w:trHeight w:hRule="exact" w:val="416"/>
        </w:trPr>
        <w:tc>
          <w:tcPr>
            <w:tcW w:w="3970" w:type="dxa"/>
          </w:tcPr>
          <w:p w:rsidR="00917776" w:rsidRDefault="00917776"/>
        </w:tc>
        <w:tc>
          <w:tcPr>
            <w:tcW w:w="1702" w:type="dxa"/>
          </w:tcPr>
          <w:p w:rsidR="00917776" w:rsidRDefault="00917776"/>
        </w:tc>
        <w:tc>
          <w:tcPr>
            <w:tcW w:w="1702" w:type="dxa"/>
          </w:tcPr>
          <w:p w:rsidR="00917776" w:rsidRDefault="00917776"/>
        </w:tc>
        <w:tc>
          <w:tcPr>
            <w:tcW w:w="426" w:type="dxa"/>
          </w:tcPr>
          <w:p w:rsidR="00917776" w:rsidRDefault="00917776"/>
        </w:tc>
        <w:tc>
          <w:tcPr>
            <w:tcW w:w="710" w:type="dxa"/>
          </w:tcPr>
          <w:p w:rsidR="00917776" w:rsidRDefault="00917776"/>
        </w:tc>
        <w:tc>
          <w:tcPr>
            <w:tcW w:w="143" w:type="dxa"/>
          </w:tcPr>
          <w:p w:rsidR="00917776" w:rsidRDefault="00917776"/>
        </w:tc>
        <w:tc>
          <w:tcPr>
            <w:tcW w:w="993" w:type="dxa"/>
          </w:tcPr>
          <w:p w:rsidR="00917776" w:rsidRDefault="00917776"/>
        </w:tc>
      </w:tr>
      <w:tr w:rsidR="009177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776" w:rsidRDefault="00E26CD7">
            <w:pPr>
              <w:spacing w:after="0" w:line="240" w:lineRule="auto"/>
              <w:jc w:val="center"/>
              <w:rPr>
                <w:sz w:val="24"/>
                <w:szCs w:val="24"/>
              </w:rPr>
            </w:pPr>
            <w:r>
              <w:rPr>
                <w:rFonts w:ascii="Times New Roman" w:hAnsi="Times New Roman" w:cs="Times New Roman"/>
                <w:color w:val="000000"/>
                <w:sz w:val="24"/>
                <w:szCs w:val="24"/>
              </w:rPr>
              <w:t>Часов</w:t>
            </w:r>
          </w:p>
        </w:tc>
      </w:tr>
      <w:tr w:rsidR="009177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776" w:rsidRDefault="009177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776" w:rsidRDefault="009177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776" w:rsidRDefault="009177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776" w:rsidRDefault="00917776"/>
        </w:tc>
      </w:tr>
      <w:tr w:rsidR="0091777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r w:rsidR="009177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2</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777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lastRenderedPageBreak/>
              <w:t>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1 Понятие экономико-математической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2 Балансовый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4</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3 Методы оптимизации в управлении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4. Сетевые модели планирования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5 Методы разработки государственных прогнозов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6 Методы экономического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7. Экспертные методы в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Тема 8. Применение регрессионных моделей в бизнес-прогнозировании.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r>
      <w:tr w:rsidR="009177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9177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10</w:t>
            </w:r>
          </w:p>
        </w:tc>
      </w:tr>
      <w:tr w:rsidR="009177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9177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9177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color w:val="000000"/>
                <w:sz w:val="24"/>
                <w:szCs w:val="24"/>
              </w:rPr>
              <w:t>108</w:t>
            </w:r>
          </w:p>
        </w:tc>
      </w:tr>
      <w:tr w:rsidR="00917776">
        <w:trPr>
          <w:trHeight w:hRule="exact" w:val="7672"/>
        </w:trPr>
        <w:tc>
          <w:tcPr>
            <w:tcW w:w="9654" w:type="dxa"/>
            <w:gridSpan w:val="4"/>
            <w:shd w:val="clear" w:color="000000" w:fill="FFFFFF"/>
            <w:tcMar>
              <w:left w:w="34" w:type="dxa"/>
              <w:right w:w="34" w:type="dxa"/>
            </w:tcMar>
          </w:tcPr>
          <w:p w:rsidR="00917776" w:rsidRDefault="00917776">
            <w:pPr>
              <w:spacing w:after="0" w:line="240" w:lineRule="auto"/>
              <w:jc w:val="both"/>
              <w:rPr>
                <w:sz w:val="20"/>
                <w:szCs w:val="20"/>
              </w:rPr>
            </w:pPr>
          </w:p>
          <w:p w:rsidR="00917776" w:rsidRDefault="00E26CD7">
            <w:pPr>
              <w:spacing w:after="0" w:line="240" w:lineRule="auto"/>
              <w:jc w:val="both"/>
              <w:rPr>
                <w:sz w:val="20"/>
                <w:szCs w:val="20"/>
              </w:rPr>
            </w:pPr>
            <w:r>
              <w:rPr>
                <w:rFonts w:ascii="Times New Roman" w:hAnsi="Times New Roman" w:cs="Times New Roman"/>
                <w:color w:val="000000"/>
                <w:sz w:val="20"/>
                <w:szCs w:val="20"/>
              </w:rPr>
              <w:t>* Примечания:</w:t>
            </w:r>
          </w:p>
          <w:p w:rsidR="00917776" w:rsidRDefault="00E26C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7776" w:rsidRDefault="00E26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7776" w:rsidRDefault="00E26C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7776" w:rsidRDefault="00E26C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10156"/>
        </w:trPr>
        <w:tc>
          <w:tcPr>
            <w:tcW w:w="9654" w:type="dxa"/>
            <w:shd w:val="clear" w:color="000000" w:fill="FFFFFF"/>
            <w:tcMar>
              <w:left w:w="34" w:type="dxa"/>
              <w:right w:w="34" w:type="dxa"/>
            </w:tcMar>
          </w:tcPr>
          <w:p w:rsidR="00917776" w:rsidRDefault="00E26CD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7776" w:rsidRDefault="00E26C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7776" w:rsidRDefault="00E26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7776" w:rsidRDefault="00E26C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7776" w:rsidRDefault="00E26C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7776">
        <w:trPr>
          <w:trHeight w:hRule="exact" w:val="585"/>
        </w:trPr>
        <w:tc>
          <w:tcPr>
            <w:tcW w:w="9654" w:type="dxa"/>
            <w:shd w:val="clear" w:color="000000" w:fill="FFFFFF"/>
            <w:tcMar>
              <w:left w:w="34" w:type="dxa"/>
              <w:right w:w="34" w:type="dxa"/>
            </w:tcMar>
          </w:tcPr>
          <w:p w:rsidR="00917776" w:rsidRDefault="00917776">
            <w:pPr>
              <w:spacing w:after="0" w:line="240" w:lineRule="auto"/>
              <w:rPr>
                <w:sz w:val="24"/>
                <w:szCs w:val="24"/>
              </w:rPr>
            </w:pPr>
          </w:p>
          <w:p w:rsidR="00917776" w:rsidRDefault="00E26C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7776">
        <w:trPr>
          <w:trHeight w:hRule="exact" w:val="277"/>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7776">
        <w:trPr>
          <w:trHeight w:hRule="exact" w:val="26"/>
        </w:trPr>
        <w:tc>
          <w:tcPr>
            <w:tcW w:w="9654" w:type="dxa"/>
            <w:vMerge w:val="restart"/>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1 Понятие экономико-математической модели.</w:t>
            </w:r>
          </w:p>
        </w:tc>
      </w:tr>
      <w:tr w:rsidR="00917776">
        <w:trPr>
          <w:trHeight w:hRule="exact" w:val="277"/>
        </w:trPr>
        <w:tc>
          <w:tcPr>
            <w:tcW w:w="9654" w:type="dxa"/>
            <w:vMerge/>
            <w:shd w:val="clear" w:color="000000" w:fill="FFFFFF"/>
            <w:tcMar>
              <w:left w:w="34" w:type="dxa"/>
              <w:right w:w="34" w:type="dxa"/>
            </w:tcMar>
          </w:tcPr>
          <w:p w:rsidR="00917776" w:rsidRDefault="00917776"/>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Определение экономико-математического моделирования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Этапы экономико-математического моделирования.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и моделей.</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2 Балансовый метод.</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Балансовый метод. Статистическая таблица «Затраты-выпуск».</w:t>
            </w:r>
          </w:p>
          <w:p w:rsidR="00917776" w:rsidRDefault="00E26CD7">
            <w:pPr>
              <w:spacing w:after="0" w:line="240" w:lineRule="auto"/>
              <w:jc w:val="both"/>
              <w:rPr>
                <w:sz w:val="24"/>
                <w:szCs w:val="24"/>
              </w:rPr>
            </w:pPr>
            <w:r>
              <w:rPr>
                <w:rFonts w:ascii="Times New Roman" w:hAnsi="Times New Roman" w:cs="Times New Roman"/>
                <w:color w:val="000000"/>
                <w:sz w:val="24"/>
                <w:szCs w:val="24"/>
              </w:rPr>
              <w:t>Основная модель межотраслевого баланса</w:t>
            </w:r>
          </w:p>
          <w:p w:rsidR="00917776" w:rsidRDefault="00E26CD7">
            <w:pPr>
              <w:spacing w:after="0" w:line="240" w:lineRule="auto"/>
              <w:jc w:val="both"/>
              <w:rPr>
                <w:sz w:val="24"/>
                <w:szCs w:val="24"/>
              </w:rPr>
            </w:pPr>
            <w:r>
              <w:rPr>
                <w:rFonts w:ascii="Times New Roman" w:hAnsi="Times New Roman" w:cs="Times New Roman"/>
                <w:color w:val="000000"/>
                <w:sz w:val="24"/>
                <w:szCs w:val="24"/>
              </w:rPr>
              <w:t>Экономические приложения модели межотраслевого баланса.</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3 Методы оптимизации в управлении экономикой</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Экономические приложения линейного программирования: модель производственного планирования.  Стоимостная интерпретация двойственных оценок</w:t>
            </w:r>
          </w:p>
          <w:p w:rsidR="00917776" w:rsidRDefault="00E26CD7">
            <w:pPr>
              <w:spacing w:after="0" w:line="240" w:lineRule="auto"/>
              <w:jc w:val="both"/>
              <w:rPr>
                <w:sz w:val="24"/>
                <w:szCs w:val="24"/>
              </w:rPr>
            </w:pPr>
            <w:r>
              <w:rPr>
                <w:rFonts w:ascii="Times New Roman" w:hAnsi="Times New Roman" w:cs="Times New Roman"/>
                <w:color w:val="000000"/>
                <w:sz w:val="24"/>
                <w:szCs w:val="24"/>
              </w:rPr>
              <w:t>Транспортная задача. Нелинейное программирование.</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4. Сетевые модели планирования и управления</w:t>
            </w:r>
          </w:p>
        </w:tc>
      </w:tr>
      <w:tr w:rsidR="00917776">
        <w:trPr>
          <w:trHeight w:hRule="exact" w:val="555"/>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Сетевые методы планирования и управления. Задача поиска кратчайшего пути. Задача о распределении потоков в сетях.</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lastRenderedPageBreak/>
              <w:t>Тема 5 Методы разработки государственных прогнозов</w:t>
            </w:r>
          </w:p>
        </w:tc>
      </w:tr>
      <w:tr w:rsidR="00917776">
        <w:trPr>
          <w:trHeight w:hRule="exact" w:val="555"/>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Метод Дельфи. Метод написания сценария. Метод мозгового штурма. Имитационная модель экономического планирования и прогнозирования</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6 Методы экономического прогнозирования</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7. Экспертные методы в прогнозировании.</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8. Применение регрессионных моделей в бизнес-прогнозировании.</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r w:rsidR="00917776">
        <w:trPr>
          <w:trHeight w:hRule="exact" w:val="277"/>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1 Понятие экономико-математической модели.</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Определение экономико-математического моделирования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Этапы экономико-математического моделирования.</w:t>
            </w:r>
          </w:p>
          <w:p w:rsidR="00917776" w:rsidRDefault="00E26CD7">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и моделей.</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2 Балансовый метод.</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Балансовый метод. Статистическая таблица «Затраты-выпуск».</w:t>
            </w:r>
          </w:p>
          <w:p w:rsidR="00917776" w:rsidRDefault="00E26CD7">
            <w:pPr>
              <w:spacing w:after="0" w:line="240" w:lineRule="auto"/>
              <w:jc w:val="both"/>
              <w:rPr>
                <w:sz w:val="24"/>
                <w:szCs w:val="24"/>
              </w:rPr>
            </w:pPr>
            <w:r>
              <w:rPr>
                <w:rFonts w:ascii="Times New Roman" w:hAnsi="Times New Roman" w:cs="Times New Roman"/>
                <w:color w:val="000000"/>
                <w:sz w:val="24"/>
                <w:szCs w:val="24"/>
              </w:rPr>
              <w:t>Основная модель межотраслевого баланса</w:t>
            </w:r>
          </w:p>
          <w:p w:rsidR="00917776" w:rsidRDefault="00E26CD7">
            <w:pPr>
              <w:spacing w:after="0" w:line="240" w:lineRule="auto"/>
              <w:jc w:val="both"/>
              <w:rPr>
                <w:sz w:val="24"/>
                <w:szCs w:val="24"/>
              </w:rPr>
            </w:pPr>
            <w:r>
              <w:rPr>
                <w:rFonts w:ascii="Times New Roman" w:hAnsi="Times New Roman" w:cs="Times New Roman"/>
                <w:color w:val="000000"/>
                <w:sz w:val="24"/>
                <w:szCs w:val="24"/>
              </w:rPr>
              <w:t>Экономические приложения модели межотраслевого баланса.</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3 Методы оптимизации в управлении экономикой</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Экономические приложения линейного программирования: модель производственного планирования.  Стоимостная интерпретация двойственных оценок</w:t>
            </w:r>
          </w:p>
          <w:p w:rsidR="00917776" w:rsidRDefault="00E26CD7">
            <w:pPr>
              <w:spacing w:after="0" w:line="240" w:lineRule="auto"/>
              <w:jc w:val="both"/>
              <w:rPr>
                <w:sz w:val="24"/>
                <w:szCs w:val="24"/>
              </w:rPr>
            </w:pPr>
            <w:r>
              <w:rPr>
                <w:rFonts w:ascii="Times New Roman" w:hAnsi="Times New Roman" w:cs="Times New Roman"/>
                <w:color w:val="000000"/>
                <w:sz w:val="24"/>
                <w:szCs w:val="24"/>
              </w:rPr>
              <w:t>Транспортная задача. Нелинейное программирование.</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4. Сетевые модели планирования и управления</w:t>
            </w:r>
          </w:p>
        </w:tc>
      </w:tr>
      <w:tr w:rsidR="00917776">
        <w:trPr>
          <w:trHeight w:hRule="exact" w:val="555"/>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Сетевые методы планирования и управления. Задача поиска кратчайшего пути. Задача о распределении потоков в сетях.</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5 Методы разработки государственных прогнозов</w:t>
            </w:r>
          </w:p>
        </w:tc>
      </w:tr>
      <w:tr w:rsidR="00917776">
        <w:trPr>
          <w:trHeight w:hRule="exact" w:val="555"/>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Метод Дельфи. Метод написания сценария. Метод мозгового штурма. Имитационная модель экономического планирования и прогнозирования</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6 Методы экономического прогнозирования</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Методы сглаживания и скользящие средние.  Бизнес-прогнозирование на основе временных рядов. Понятие временного ряда. Компоненты временного ряда. Применение многофакторных регрессионных моделей в прогнозировании.</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7. Экспертные методы в прогнозировании.</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Проблемы экспертного оценивания. Роль экспертизы в прогнозировании. Описание приемов упорядочения признаков путем прямого ранжирования и методом парных сравнений</w:t>
            </w:r>
          </w:p>
        </w:tc>
      </w:tr>
      <w:tr w:rsidR="00917776">
        <w:trPr>
          <w:trHeight w:hRule="exact" w:val="14"/>
        </w:trPr>
        <w:tc>
          <w:tcPr>
            <w:tcW w:w="9640" w:type="dxa"/>
          </w:tcPr>
          <w:p w:rsidR="00917776" w:rsidRDefault="00917776"/>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jc w:val="center"/>
              <w:rPr>
                <w:sz w:val="24"/>
                <w:szCs w:val="24"/>
              </w:rPr>
            </w:pPr>
            <w:r>
              <w:rPr>
                <w:rFonts w:ascii="Times New Roman" w:hAnsi="Times New Roman" w:cs="Times New Roman"/>
                <w:b/>
                <w:color w:val="000000"/>
                <w:sz w:val="24"/>
                <w:szCs w:val="24"/>
              </w:rPr>
              <w:t>Тема 8. Применение регрессионных моделей в бизнес-прогнозировании.</w:t>
            </w:r>
          </w:p>
        </w:tc>
      </w:tr>
      <w:tr w:rsidR="00917776">
        <w:trPr>
          <w:trHeight w:hRule="exact" w:val="826"/>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Прогнозирование на основе регрессионной модели из одного уравнения.   Модели множественной регрессии. Прогнозные экономические модели и экстраполяционные методы.</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7776">
        <w:trPr>
          <w:trHeight w:hRule="exact" w:val="855"/>
        </w:trPr>
        <w:tc>
          <w:tcPr>
            <w:tcW w:w="9654" w:type="dxa"/>
            <w:gridSpan w:val="2"/>
            <w:shd w:val="clear" w:color="000000" w:fill="FFFFFF"/>
            <w:tcMar>
              <w:left w:w="34" w:type="dxa"/>
              <w:right w:w="34" w:type="dxa"/>
            </w:tcMar>
          </w:tcPr>
          <w:p w:rsidR="00917776" w:rsidRDefault="00917776">
            <w:pPr>
              <w:spacing w:after="0" w:line="240" w:lineRule="auto"/>
              <w:rPr>
                <w:sz w:val="24"/>
                <w:szCs w:val="24"/>
              </w:rPr>
            </w:pPr>
          </w:p>
          <w:p w:rsidR="00917776" w:rsidRDefault="00E26C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7776">
        <w:trPr>
          <w:trHeight w:hRule="exact" w:val="4912"/>
        </w:trPr>
        <w:tc>
          <w:tcPr>
            <w:tcW w:w="9654" w:type="dxa"/>
            <w:gridSpan w:val="2"/>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моделирования и прогнозирования в экономике» / Ридченко А.И.. – Омск: Изд-во Омской гуманитарной академии, 2021.</w:t>
            </w:r>
          </w:p>
          <w:p w:rsidR="00917776" w:rsidRDefault="00E26C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7776" w:rsidRDefault="00E26C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7776" w:rsidRDefault="00E26C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7776">
        <w:trPr>
          <w:trHeight w:hRule="exact" w:val="138"/>
        </w:trPr>
        <w:tc>
          <w:tcPr>
            <w:tcW w:w="285" w:type="dxa"/>
          </w:tcPr>
          <w:p w:rsidR="00917776" w:rsidRDefault="00917776"/>
        </w:tc>
        <w:tc>
          <w:tcPr>
            <w:tcW w:w="9356" w:type="dxa"/>
          </w:tcPr>
          <w:p w:rsidR="00917776" w:rsidRDefault="00917776"/>
        </w:tc>
      </w:tr>
      <w:tr w:rsidR="00917776">
        <w:trPr>
          <w:trHeight w:hRule="exact" w:val="855"/>
        </w:trPr>
        <w:tc>
          <w:tcPr>
            <w:tcW w:w="9654" w:type="dxa"/>
            <w:gridSpan w:val="2"/>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7776" w:rsidRDefault="00E26CD7">
            <w:pPr>
              <w:spacing w:after="0" w:line="240" w:lineRule="auto"/>
              <w:rPr>
                <w:sz w:val="24"/>
                <w:szCs w:val="24"/>
              </w:rPr>
            </w:pPr>
            <w:r>
              <w:rPr>
                <w:rFonts w:ascii="Times New Roman" w:hAnsi="Times New Roman" w:cs="Times New Roman"/>
                <w:b/>
                <w:color w:val="000000"/>
                <w:sz w:val="24"/>
                <w:szCs w:val="24"/>
              </w:rPr>
              <w:t>Основная:</w:t>
            </w:r>
          </w:p>
        </w:tc>
      </w:tr>
      <w:tr w:rsidR="00917776">
        <w:trPr>
          <w:trHeight w:hRule="exact" w:val="826"/>
        </w:trPr>
        <w:tc>
          <w:tcPr>
            <w:tcW w:w="9654" w:type="dxa"/>
            <w:gridSpan w:val="2"/>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Секерин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Горохова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978-5-6040573-3-9.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4738">
                <w:rPr>
                  <w:rStyle w:val="a3"/>
                </w:rPr>
                <w:t>http://www.iprbookshop.ru/80799.html</w:t>
              </w:r>
            </w:hyperlink>
            <w:r>
              <w:t xml:space="preserve"> </w:t>
            </w:r>
          </w:p>
        </w:tc>
      </w:tr>
      <w:tr w:rsidR="00917776">
        <w:trPr>
          <w:trHeight w:hRule="exact" w:val="1637"/>
        </w:trPr>
        <w:tc>
          <w:tcPr>
            <w:tcW w:w="9654" w:type="dxa"/>
            <w:gridSpan w:val="2"/>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Колемаев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Гатауллин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Заичкин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Водянова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Карандаев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Константинова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Кутернин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Перегудов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Прохоров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Статкус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Юнисов</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Колемаева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978-5-238-01325-1.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4738">
                <w:rPr>
                  <w:rStyle w:val="a3"/>
                </w:rPr>
                <w:t>http://www.iprbookshop.ru/83033.html</w:t>
              </w:r>
            </w:hyperlink>
            <w:r>
              <w:t xml:space="preserve"> </w:t>
            </w:r>
          </w:p>
        </w:tc>
      </w:tr>
      <w:tr w:rsidR="00917776">
        <w:trPr>
          <w:trHeight w:hRule="exact" w:val="826"/>
        </w:trPr>
        <w:tc>
          <w:tcPr>
            <w:tcW w:w="9654" w:type="dxa"/>
            <w:gridSpan w:val="2"/>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4738">
                <w:rPr>
                  <w:rStyle w:val="a3"/>
                </w:rPr>
                <w:t>https://urait.ru/bcode/450960</w:t>
              </w:r>
            </w:hyperlink>
            <w:r>
              <w:t xml:space="preserve"> </w:t>
            </w:r>
          </w:p>
        </w:tc>
      </w:tr>
      <w:tr w:rsidR="00917776">
        <w:trPr>
          <w:trHeight w:hRule="exact" w:val="277"/>
        </w:trPr>
        <w:tc>
          <w:tcPr>
            <w:tcW w:w="285" w:type="dxa"/>
          </w:tcPr>
          <w:p w:rsidR="00917776" w:rsidRDefault="00917776"/>
        </w:tc>
        <w:tc>
          <w:tcPr>
            <w:tcW w:w="9370"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i/>
                <w:color w:val="000000"/>
                <w:sz w:val="24"/>
                <w:szCs w:val="24"/>
              </w:rPr>
              <w:t>Дополнительная:</w:t>
            </w:r>
          </w:p>
        </w:tc>
      </w:tr>
      <w:tr w:rsidR="00917776">
        <w:trPr>
          <w:trHeight w:hRule="exact" w:val="26"/>
        </w:trPr>
        <w:tc>
          <w:tcPr>
            <w:tcW w:w="9654" w:type="dxa"/>
            <w:gridSpan w:val="2"/>
            <w:vMerge w:val="restart"/>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4738">
                <w:rPr>
                  <w:rStyle w:val="a3"/>
                </w:rPr>
                <w:t>http://www.iprbookshop.ru/72139.html</w:t>
              </w:r>
            </w:hyperlink>
            <w:r>
              <w:t xml:space="preserve"> </w:t>
            </w:r>
          </w:p>
        </w:tc>
      </w:tr>
      <w:tr w:rsidR="00917776">
        <w:trPr>
          <w:trHeight w:hRule="exact" w:val="799"/>
        </w:trPr>
        <w:tc>
          <w:tcPr>
            <w:tcW w:w="9654" w:type="dxa"/>
            <w:gridSpan w:val="2"/>
            <w:vMerge/>
            <w:shd w:val="clear" w:color="000000" w:fill="FFFFFF"/>
            <w:tcMar>
              <w:left w:w="34" w:type="dxa"/>
              <w:right w:w="34" w:type="dxa"/>
            </w:tcMar>
          </w:tcPr>
          <w:p w:rsidR="00917776" w:rsidRDefault="00917776"/>
        </w:tc>
      </w:tr>
      <w:tr w:rsidR="00917776">
        <w:trPr>
          <w:trHeight w:hRule="exact" w:val="826"/>
        </w:trPr>
        <w:tc>
          <w:tcPr>
            <w:tcW w:w="9654" w:type="dxa"/>
            <w:gridSpan w:val="2"/>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практического</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AnyLogic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Ефромеева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Ефромеев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4738">
                <w:rPr>
                  <w:rStyle w:val="a3"/>
                </w:rPr>
                <w:t>http://www.iprbookshop.ru/86701.html</w:t>
              </w:r>
            </w:hyperlink>
            <w:r>
              <w:t xml:space="preserve"> </w:t>
            </w:r>
          </w:p>
        </w:tc>
      </w:tr>
      <w:tr w:rsidR="00917776">
        <w:trPr>
          <w:trHeight w:hRule="exact" w:val="555"/>
        </w:trPr>
        <w:tc>
          <w:tcPr>
            <w:tcW w:w="9654" w:type="dxa"/>
            <w:gridSpan w:val="2"/>
            <w:shd w:val="clear" w:color="000000" w:fill="FFFFFF"/>
            <w:tcMar>
              <w:left w:w="34" w:type="dxa"/>
              <w:right w:w="34" w:type="dxa"/>
            </w:tcMar>
          </w:tcPr>
          <w:p w:rsidR="00917776" w:rsidRDefault="00E26C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34738">
                <w:rPr>
                  <w:rStyle w:val="a3"/>
                </w:rPr>
                <w:t>https://urait.ru/bcode/451297</w:t>
              </w:r>
            </w:hyperlink>
            <w:r>
              <w:t xml:space="preserve"> </w:t>
            </w:r>
          </w:p>
        </w:tc>
      </w:tr>
      <w:tr w:rsidR="00917776">
        <w:trPr>
          <w:trHeight w:hRule="exact" w:val="585"/>
        </w:trPr>
        <w:tc>
          <w:tcPr>
            <w:tcW w:w="9654" w:type="dxa"/>
            <w:gridSpan w:val="2"/>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7776">
        <w:trPr>
          <w:trHeight w:hRule="exact" w:val="2268"/>
        </w:trPr>
        <w:tc>
          <w:tcPr>
            <w:tcW w:w="9654" w:type="dxa"/>
            <w:gridSpan w:val="2"/>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34738">
                <w:rPr>
                  <w:rStyle w:val="a3"/>
                  <w:rFonts w:ascii="Times New Roman" w:hAnsi="Times New Roman" w:cs="Times New Roman"/>
                  <w:sz w:val="24"/>
                  <w:szCs w:val="24"/>
                </w:rPr>
                <w:t>http://www.iprbookshop.ru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34738">
                <w:rPr>
                  <w:rStyle w:val="a3"/>
                  <w:rFonts w:ascii="Times New Roman" w:hAnsi="Times New Roman" w:cs="Times New Roman"/>
                  <w:sz w:val="24"/>
                  <w:szCs w:val="24"/>
                </w:rPr>
                <w:t>http://biblio-online.ru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34738">
                <w:rPr>
                  <w:rStyle w:val="a3"/>
                  <w:rFonts w:ascii="Times New Roman" w:hAnsi="Times New Roman" w:cs="Times New Roman"/>
                  <w:sz w:val="24"/>
                  <w:szCs w:val="24"/>
                </w:rPr>
                <w:t>http://window.edu.ru/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34738">
                <w:rPr>
                  <w:rStyle w:val="a3"/>
                  <w:rFonts w:ascii="Times New Roman" w:hAnsi="Times New Roman" w:cs="Times New Roman"/>
                  <w:sz w:val="24"/>
                  <w:szCs w:val="24"/>
                </w:rPr>
                <w:t>http://elibrary.ru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34738">
                <w:rPr>
                  <w:rStyle w:val="a3"/>
                  <w:rFonts w:ascii="Times New Roman" w:hAnsi="Times New Roman" w:cs="Times New Roman"/>
                  <w:sz w:val="24"/>
                  <w:szCs w:val="24"/>
                </w:rPr>
                <w:t>http://www.sciencedirect.com</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34738">
                <w:rPr>
                  <w:rStyle w:val="a3"/>
                  <w:rFonts w:ascii="Times New Roman" w:hAnsi="Times New Roman" w:cs="Times New Roman"/>
                  <w:sz w:val="24"/>
                  <w:szCs w:val="24"/>
                </w:rPr>
                <w:t>http://journals.cambridge.org</w:t>
              </w:r>
            </w:hyperlink>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7587"/>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C34738">
                <w:rPr>
                  <w:rStyle w:val="a3"/>
                  <w:rFonts w:ascii="Times New Roman" w:hAnsi="Times New Roman" w:cs="Times New Roman"/>
                  <w:sz w:val="24"/>
                  <w:szCs w:val="24"/>
                </w:rPr>
                <w:t>http://www.oxfordjoumals.org</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34738">
                <w:rPr>
                  <w:rStyle w:val="a3"/>
                  <w:rFonts w:ascii="Times New Roman" w:hAnsi="Times New Roman" w:cs="Times New Roman"/>
                  <w:sz w:val="24"/>
                  <w:szCs w:val="24"/>
                </w:rPr>
                <w:t>http://dic.academic.ru/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34738">
                <w:rPr>
                  <w:rStyle w:val="a3"/>
                  <w:rFonts w:ascii="Times New Roman" w:hAnsi="Times New Roman" w:cs="Times New Roman"/>
                  <w:sz w:val="24"/>
                  <w:szCs w:val="24"/>
                </w:rPr>
                <w:t>http://www.benran.ru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34738">
                <w:rPr>
                  <w:rStyle w:val="a3"/>
                  <w:rFonts w:ascii="Times New Roman" w:hAnsi="Times New Roman" w:cs="Times New Roman"/>
                  <w:sz w:val="24"/>
                  <w:szCs w:val="24"/>
                </w:rPr>
                <w:t>http://www.gks.ru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34738">
                <w:rPr>
                  <w:rStyle w:val="a3"/>
                  <w:rFonts w:ascii="Times New Roman" w:hAnsi="Times New Roman" w:cs="Times New Roman"/>
                  <w:sz w:val="24"/>
                  <w:szCs w:val="24"/>
                </w:rPr>
                <w:t>http://diss.rsl.ru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34738">
                <w:rPr>
                  <w:rStyle w:val="a3"/>
                  <w:rFonts w:ascii="Times New Roman" w:hAnsi="Times New Roman" w:cs="Times New Roman"/>
                  <w:sz w:val="24"/>
                  <w:szCs w:val="24"/>
                </w:rPr>
                <w:t>http://ru.spinform.ru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7776" w:rsidRDefault="00E26C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7776">
        <w:trPr>
          <w:trHeight w:hRule="exact" w:val="31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7776">
        <w:trPr>
          <w:trHeight w:hRule="exact" w:val="7489"/>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7776" w:rsidRDefault="00E26C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7776" w:rsidRDefault="00E26C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7776" w:rsidRDefault="00E26C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7776" w:rsidRDefault="00E26C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7776" w:rsidRDefault="00E26C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7776" w:rsidRDefault="00E26C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6325"/>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17776" w:rsidRDefault="00E26C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7776" w:rsidRDefault="00E26C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7776" w:rsidRDefault="00E26C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7776">
        <w:trPr>
          <w:trHeight w:hRule="exact" w:val="855"/>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7776">
        <w:trPr>
          <w:trHeight w:hRule="exact" w:val="2989"/>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7776" w:rsidRDefault="00917776">
            <w:pPr>
              <w:spacing w:after="0" w:line="240" w:lineRule="auto"/>
              <w:jc w:val="both"/>
              <w:rPr>
                <w:sz w:val="24"/>
                <w:szCs w:val="24"/>
              </w:rPr>
            </w:pPr>
          </w:p>
          <w:p w:rsidR="00917776" w:rsidRDefault="00E26C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7776" w:rsidRDefault="00E26C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7776" w:rsidRDefault="00E26C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7776" w:rsidRDefault="00E26C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7776" w:rsidRDefault="00E26C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7776" w:rsidRDefault="00E26C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7776" w:rsidRDefault="00917776">
            <w:pPr>
              <w:spacing w:after="0" w:line="240" w:lineRule="auto"/>
              <w:jc w:val="both"/>
              <w:rPr>
                <w:sz w:val="24"/>
                <w:szCs w:val="24"/>
              </w:rPr>
            </w:pPr>
          </w:p>
          <w:p w:rsidR="00917776" w:rsidRDefault="00E26C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34738">
                <w:rPr>
                  <w:rStyle w:val="a3"/>
                  <w:rFonts w:ascii="Times New Roman" w:hAnsi="Times New Roman" w:cs="Times New Roman"/>
                  <w:sz w:val="24"/>
                  <w:szCs w:val="24"/>
                </w:rPr>
                <w:t>http://pravo.gov.ru</w:t>
              </w:r>
            </w:hyperlink>
          </w:p>
        </w:tc>
      </w:tr>
      <w:tr w:rsidR="00917776">
        <w:trPr>
          <w:trHeight w:hRule="exact" w:val="30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34738">
                <w:rPr>
                  <w:rStyle w:val="a3"/>
                  <w:rFonts w:ascii="Times New Roman" w:hAnsi="Times New Roman" w:cs="Times New Roman"/>
                  <w:sz w:val="24"/>
                  <w:szCs w:val="24"/>
                </w:rPr>
                <w:t>http://edu.garant.ru/omga/</w:t>
              </w:r>
            </w:hyperlink>
          </w:p>
        </w:tc>
      </w:tr>
      <w:tr w:rsidR="00917776">
        <w:trPr>
          <w:trHeight w:hRule="exact" w:val="585"/>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34738">
                <w:rPr>
                  <w:rStyle w:val="a3"/>
                  <w:rFonts w:ascii="Times New Roman" w:hAnsi="Times New Roman" w:cs="Times New Roman"/>
                  <w:sz w:val="24"/>
                  <w:szCs w:val="24"/>
                </w:rPr>
                <w:t>http://www.consultant.ru/edu/student/study/</w:t>
              </w:r>
            </w:hyperlink>
          </w:p>
        </w:tc>
      </w:tr>
      <w:tr w:rsidR="00917776">
        <w:trPr>
          <w:trHeight w:hRule="exact" w:val="314"/>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7776">
        <w:trPr>
          <w:trHeight w:hRule="exact" w:val="3407"/>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7776" w:rsidRDefault="00E26C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7776" w:rsidRDefault="00E26C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7776" w:rsidRDefault="00E26C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7776" w:rsidRDefault="00E26C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4341"/>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17776" w:rsidRDefault="00E26C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7776" w:rsidRDefault="00E26C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7776" w:rsidRDefault="00E26C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7776" w:rsidRDefault="00E26C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7776" w:rsidRDefault="00E26C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7776" w:rsidRDefault="00E26C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7776" w:rsidRDefault="00E26C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7776" w:rsidRDefault="00E26C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7776" w:rsidRDefault="00E26C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7776">
        <w:trPr>
          <w:trHeight w:hRule="exact" w:val="277"/>
        </w:trPr>
        <w:tc>
          <w:tcPr>
            <w:tcW w:w="9640" w:type="dxa"/>
          </w:tcPr>
          <w:p w:rsidR="00917776" w:rsidRDefault="00917776"/>
        </w:tc>
      </w:tr>
      <w:tr w:rsidR="00917776">
        <w:trPr>
          <w:trHeight w:hRule="exact" w:val="585"/>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7776">
        <w:trPr>
          <w:trHeight w:hRule="exact" w:val="10187"/>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7776" w:rsidRDefault="00E26C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7776" w:rsidRDefault="00E26C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7776" w:rsidRDefault="00E26C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7776" w:rsidRDefault="00E26CD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17776" w:rsidRDefault="00E26C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776">
        <w:trPr>
          <w:trHeight w:hRule="exact" w:val="4071"/>
        </w:trPr>
        <w:tc>
          <w:tcPr>
            <w:tcW w:w="9654" w:type="dxa"/>
            <w:shd w:val="clear" w:color="000000" w:fill="FFFFFF"/>
            <w:tcMar>
              <w:left w:w="34" w:type="dxa"/>
              <w:right w:w="34" w:type="dxa"/>
            </w:tcMar>
          </w:tcPr>
          <w:p w:rsidR="00917776" w:rsidRDefault="00E26CD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17776" w:rsidRDefault="00E26C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7776">
        <w:trPr>
          <w:trHeight w:hRule="exact" w:val="2478"/>
        </w:trPr>
        <w:tc>
          <w:tcPr>
            <w:tcW w:w="9654" w:type="dxa"/>
            <w:shd w:val="clear" w:color="000000" w:fill="FFFFFF"/>
            <w:tcMar>
              <w:left w:w="34" w:type="dxa"/>
              <w:right w:w="34" w:type="dxa"/>
            </w:tcMar>
          </w:tcPr>
          <w:p w:rsidR="00917776" w:rsidRDefault="00E26CD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17776" w:rsidRDefault="00917776"/>
    <w:sectPr w:rsidR="009177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3208"/>
    <w:rsid w:val="00917776"/>
    <w:rsid w:val="00C34738"/>
    <w:rsid w:val="00D31453"/>
    <w:rsid w:val="00E209E2"/>
    <w:rsid w:val="00E2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879271-5C4E-4E30-8A2E-EE8F7F8E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CD7"/>
    <w:rPr>
      <w:color w:val="0563C1" w:themeColor="hyperlink"/>
      <w:u w:val="single"/>
    </w:rPr>
  </w:style>
  <w:style w:type="character" w:styleId="a4">
    <w:name w:val="Unresolved Mention"/>
    <w:basedOn w:val="a0"/>
    <w:uiPriority w:val="99"/>
    <w:semiHidden/>
    <w:unhideWhenUsed/>
    <w:rsid w:val="00C3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6701.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13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96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www.iprbookshop.ru/83033.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80799.html" TargetMode="External"/><Relationship Id="rId9" Type="http://schemas.openxmlformats.org/officeDocument/2006/relationships/hyperlink" Target="https://urait.ru/bcode/45129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6101</Words>
  <Characters>34779</Characters>
  <Application>Microsoft Office Word</Application>
  <DocSecurity>0</DocSecurity>
  <Lines>289</Lines>
  <Paragraphs>81</Paragraphs>
  <ScaleCrop>false</ScaleCrop>
  <Company>diakov.net</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2021-2022_ФГОС3++2021_Бак-ОФО-Э(БАиОСИ)(21)_plx_Методы моделирования и прогнозирования в экономике</dc:title>
  <dc:creator>FastReport.NET</dc:creator>
  <cp:lastModifiedBy>Mark Bernstorf</cp:lastModifiedBy>
  <cp:revision>4</cp:revision>
  <dcterms:created xsi:type="dcterms:W3CDTF">2021-09-19T17:40:00Z</dcterms:created>
  <dcterms:modified xsi:type="dcterms:W3CDTF">2022-11-12T09:56:00Z</dcterms:modified>
</cp:coreProperties>
</file>